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22AA4E" w14:textId="77777777" w:rsidR="00D52B2D" w:rsidRDefault="004D7E28" w:rsidP="00FF2021">
      <w:pPr>
        <w:jc w:val="center"/>
        <w:outlineLvl w:val="0"/>
      </w:pPr>
      <w:bookmarkStart w:id="0" w:name="_GoBack"/>
      <w:bookmarkEnd w:id="0"/>
      <w:r>
        <w:t>CRNA Board Meeting</w:t>
      </w:r>
    </w:p>
    <w:p w14:paraId="38EC5D7C" w14:textId="77777777" w:rsidR="004D7E28" w:rsidRDefault="004D7E28" w:rsidP="000A33C1">
      <w:pPr>
        <w:jc w:val="center"/>
      </w:pPr>
      <w:r>
        <w:t>Minutes, July 13, 2017</w:t>
      </w:r>
    </w:p>
    <w:p w14:paraId="5ECB2E25" w14:textId="77777777" w:rsidR="004D7E28" w:rsidRDefault="004D7E28" w:rsidP="000A33C1">
      <w:pPr>
        <w:spacing w:after="0"/>
      </w:pPr>
      <w:r>
        <w:t>Board Present: Andreas Hoffman, Bill Ives, Corey Moll, Julianna Padgett</w:t>
      </w:r>
    </w:p>
    <w:p w14:paraId="33B621F3" w14:textId="77777777" w:rsidR="004D7E28" w:rsidRDefault="004D7E28" w:rsidP="00FF2021">
      <w:pPr>
        <w:spacing w:after="0"/>
        <w:outlineLvl w:val="0"/>
      </w:pPr>
      <w:r>
        <w:t>Committee Member: Nicole Bouie</w:t>
      </w:r>
    </w:p>
    <w:p w14:paraId="6D413F51" w14:textId="77777777" w:rsidR="004D7E28" w:rsidRDefault="004D7E28" w:rsidP="000A33C1">
      <w:pPr>
        <w:spacing w:after="0"/>
      </w:pPr>
      <w:r>
        <w:t>Guests: Susan Vogel, Lisa</w:t>
      </w:r>
      <w:r w:rsidR="0019600C">
        <w:t xml:space="preserve"> </w:t>
      </w:r>
      <w:proofErr w:type="spellStart"/>
      <w:r w:rsidR="0019600C">
        <w:t>Licciardiello</w:t>
      </w:r>
      <w:proofErr w:type="spellEnd"/>
      <w:r>
        <w:t xml:space="preserve">, Gretchen </w:t>
      </w:r>
      <w:proofErr w:type="spellStart"/>
      <w:r>
        <w:t>Zalkind</w:t>
      </w:r>
      <w:proofErr w:type="spellEnd"/>
      <w:r>
        <w:t>, Ross Hunter</w:t>
      </w:r>
      <w:r w:rsidR="00E97656">
        <w:t xml:space="preserve"> (Office of Neighborhood Engagement)</w:t>
      </w:r>
      <w:r>
        <w:t xml:space="preserve">, Aylin </w:t>
      </w:r>
      <w:proofErr w:type="spellStart"/>
      <w:r>
        <w:t>Maklansky</w:t>
      </w:r>
      <w:proofErr w:type="spellEnd"/>
      <w:r w:rsidR="00E97656">
        <w:t xml:space="preserve"> (candidate for District A)</w:t>
      </w:r>
      <w:r>
        <w:t>, T. Bradley Keith</w:t>
      </w:r>
      <w:r w:rsidR="00790489">
        <w:t xml:space="preserve"> (campaign manager)</w:t>
      </w:r>
    </w:p>
    <w:p w14:paraId="7B26F0AC" w14:textId="77777777" w:rsidR="004D7E28" w:rsidRDefault="004D7E28" w:rsidP="004D7E28"/>
    <w:p w14:paraId="1FEBE634" w14:textId="77777777" w:rsidR="004D7E28" w:rsidRDefault="004D7E28" w:rsidP="004D7E28">
      <w:r>
        <w:t xml:space="preserve">Meeting was called to order at 7:10pm.  Participants introduced themselves.  </w:t>
      </w:r>
    </w:p>
    <w:p w14:paraId="37EB2C23" w14:textId="77777777" w:rsidR="004D7E28" w:rsidRDefault="004D7E28" w:rsidP="0019600C">
      <w:pPr>
        <w:pStyle w:val="ListParagraph"/>
        <w:numPr>
          <w:ilvl w:val="0"/>
          <w:numId w:val="2"/>
        </w:numPr>
        <w:ind w:left="270" w:hanging="270"/>
      </w:pPr>
      <w:r>
        <w:t xml:space="preserve">Guests were asked if they had particular concerns they were bringing to the board. </w:t>
      </w:r>
    </w:p>
    <w:p w14:paraId="54090CFC" w14:textId="77777777" w:rsidR="004D7E28" w:rsidRDefault="004D7E28" w:rsidP="0019600C">
      <w:pPr>
        <w:pStyle w:val="ListParagraph"/>
        <w:numPr>
          <w:ilvl w:val="0"/>
          <w:numId w:val="1"/>
        </w:numPr>
        <w:tabs>
          <w:tab w:val="left" w:pos="450"/>
        </w:tabs>
        <w:ind w:left="270" w:firstLine="0"/>
      </w:pPr>
      <w:r>
        <w:t xml:space="preserve">Standing water/Mosquito Virus. Susan Vogel spoke about the large amount of standing water throughout the neighborhood and her concern about mosquito virus.  Ross Hunter suggested we have Mosquito Protection give a presentation. </w:t>
      </w:r>
    </w:p>
    <w:p w14:paraId="7A440A51" w14:textId="77777777" w:rsidR="004D7E28" w:rsidRDefault="004D7E28" w:rsidP="0019600C">
      <w:pPr>
        <w:pStyle w:val="ListParagraph"/>
        <w:numPr>
          <w:ilvl w:val="0"/>
          <w:numId w:val="1"/>
        </w:numPr>
        <w:tabs>
          <w:tab w:val="left" w:pos="450"/>
        </w:tabs>
        <w:ind w:left="270" w:firstLine="0"/>
      </w:pPr>
      <w:r>
        <w:t xml:space="preserve">Road Repair. Susan also raised the issue of proposed road repair and all agreed that the first block of </w:t>
      </w:r>
      <w:proofErr w:type="spellStart"/>
      <w:r>
        <w:t>Zimpel</w:t>
      </w:r>
      <w:proofErr w:type="spellEnd"/>
      <w:r>
        <w:t xml:space="preserve"> and the close-by block of Dublin was in great need of attention. Ross Hunter indicated that the block was scheduled for repair in January 2018.</w:t>
      </w:r>
    </w:p>
    <w:p w14:paraId="1F4CBF69" w14:textId="77777777" w:rsidR="004D7E28" w:rsidRDefault="004D7E28" w:rsidP="0019600C">
      <w:pPr>
        <w:pStyle w:val="ListParagraph"/>
        <w:numPr>
          <w:ilvl w:val="0"/>
          <w:numId w:val="1"/>
        </w:numPr>
        <w:tabs>
          <w:tab w:val="left" w:pos="450"/>
        </w:tabs>
        <w:ind w:left="270" w:firstLine="0"/>
      </w:pPr>
      <w:r>
        <w:t xml:space="preserve">Complaint Forms.  Aylin </w:t>
      </w:r>
      <w:proofErr w:type="spellStart"/>
      <w:r>
        <w:t>Maklansky</w:t>
      </w:r>
      <w:proofErr w:type="spellEnd"/>
      <w:r>
        <w:t xml:space="preserve"> spoke about a </w:t>
      </w:r>
      <w:r w:rsidR="0019600C">
        <w:t xml:space="preserve">Google-based </w:t>
      </w:r>
      <w:r>
        <w:t xml:space="preserve">complaint </w:t>
      </w:r>
      <w:proofErr w:type="spellStart"/>
      <w:r>
        <w:t>form</w:t>
      </w:r>
      <w:proofErr w:type="spellEnd"/>
      <w:r>
        <w:t xml:space="preserve"> her area used when trash problems got bad.  Enabled the neighbors to document specifics about the issue. The forms were then collected and brought to the Sanitation Office.</w:t>
      </w:r>
    </w:p>
    <w:p w14:paraId="5E57EDE5" w14:textId="77777777" w:rsidR="0019600C" w:rsidRDefault="0019600C" w:rsidP="0019600C">
      <w:pPr>
        <w:pStyle w:val="ListParagraph"/>
        <w:numPr>
          <w:ilvl w:val="0"/>
          <w:numId w:val="1"/>
        </w:numPr>
        <w:tabs>
          <w:tab w:val="left" w:pos="450"/>
        </w:tabs>
        <w:ind w:left="270" w:firstLine="0"/>
      </w:pPr>
      <w:r>
        <w:t xml:space="preserve">Gretchen </w:t>
      </w:r>
      <w:proofErr w:type="spellStart"/>
      <w:r>
        <w:t>Zalkind</w:t>
      </w:r>
      <w:proofErr w:type="spellEnd"/>
      <w:r>
        <w:t xml:space="preserve"> announced that her group, </w:t>
      </w:r>
      <w:proofErr w:type="spellStart"/>
      <w:r>
        <w:t>Timebank</w:t>
      </w:r>
      <w:proofErr w:type="spellEnd"/>
      <w:r>
        <w:t xml:space="preserve">, was preparing to do </w:t>
      </w:r>
      <w:proofErr w:type="spellStart"/>
      <w:r>
        <w:t>Evacuteer</w:t>
      </w:r>
      <w:proofErr w:type="spellEnd"/>
      <w:r>
        <w:t xml:space="preserve"> Training.</w:t>
      </w:r>
    </w:p>
    <w:p w14:paraId="6E4E405B" w14:textId="77777777" w:rsidR="0019600C" w:rsidRDefault="0019600C" w:rsidP="0019600C"/>
    <w:p w14:paraId="4B07DEEA" w14:textId="77777777" w:rsidR="0019600C" w:rsidRDefault="0019600C" w:rsidP="00E97656">
      <w:pPr>
        <w:pStyle w:val="ListParagraph"/>
        <w:numPr>
          <w:ilvl w:val="0"/>
          <w:numId w:val="2"/>
        </w:numPr>
        <w:ind w:left="270" w:hanging="270"/>
      </w:pPr>
      <w:r>
        <w:t>City Updates</w:t>
      </w:r>
    </w:p>
    <w:p w14:paraId="07FF9A97" w14:textId="77777777" w:rsidR="0019600C" w:rsidRDefault="0019600C" w:rsidP="00E97656">
      <w:pPr>
        <w:pStyle w:val="ListParagraph"/>
        <w:numPr>
          <w:ilvl w:val="0"/>
          <w:numId w:val="3"/>
        </w:numPr>
        <w:ind w:left="810" w:hanging="450"/>
      </w:pPr>
      <w:r>
        <w:t>Ross Hunter brought literature to be distributed at Community Commitment, particularly around Hurricane Protection.</w:t>
      </w:r>
    </w:p>
    <w:p w14:paraId="73DA55B0" w14:textId="77777777" w:rsidR="0019600C" w:rsidRDefault="0019600C" w:rsidP="00E97656">
      <w:pPr>
        <w:pStyle w:val="ListParagraph"/>
        <w:numPr>
          <w:ilvl w:val="0"/>
          <w:numId w:val="3"/>
        </w:numPr>
        <w:ind w:left="810" w:hanging="450"/>
      </w:pPr>
      <w:r>
        <w:t xml:space="preserve">Highlights of </w:t>
      </w:r>
      <w:r w:rsidR="00E97656">
        <w:t xml:space="preserve">Councilwoman </w:t>
      </w:r>
      <w:r>
        <w:t>Susan Guidry’s report were shared:</w:t>
      </w:r>
    </w:p>
    <w:p w14:paraId="1A16420B" w14:textId="77777777" w:rsidR="0019600C" w:rsidRDefault="0019600C" w:rsidP="00E97656">
      <w:pPr>
        <w:pStyle w:val="ListParagraph"/>
        <w:numPr>
          <w:ilvl w:val="0"/>
          <w:numId w:val="4"/>
        </w:numPr>
        <w:ind w:left="810" w:hanging="180"/>
      </w:pPr>
      <w:r>
        <w:t>The Carrollton Hollygrove Cultural District is officially in effect as of July 1, 2017.</w:t>
      </w:r>
    </w:p>
    <w:p w14:paraId="62F05245" w14:textId="77777777" w:rsidR="0019600C" w:rsidRDefault="0019600C" w:rsidP="00E97656">
      <w:pPr>
        <w:pStyle w:val="ListParagraph"/>
        <w:numPr>
          <w:ilvl w:val="0"/>
          <w:numId w:val="4"/>
        </w:numPr>
        <w:ind w:left="810" w:hanging="180"/>
      </w:pPr>
      <w:r>
        <w:t>The City’s Climate Action Plan is set to reduce our city’s emission by 50% by 2030.</w:t>
      </w:r>
    </w:p>
    <w:p w14:paraId="38911CB3" w14:textId="77777777" w:rsidR="0019600C" w:rsidRDefault="0019600C" w:rsidP="00E97656">
      <w:pPr>
        <w:pStyle w:val="ListParagraph"/>
        <w:numPr>
          <w:ilvl w:val="0"/>
          <w:numId w:val="4"/>
        </w:numPr>
        <w:ind w:left="810" w:hanging="180"/>
      </w:pPr>
      <w:r>
        <w:t xml:space="preserve">Comments on the 300 proposed Master Plan Amendments </w:t>
      </w:r>
      <w:r w:rsidR="00E97656">
        <w:t xml:space="preserve">are encouraged and </w:t>
      </w:r>
      <w:r>
        <w:t>will be accepted until July 27</w:t>
      </w:r>
      <w:r w:rsidRPr="0019600C">
        <w:rPr>
          <w:vertAlign w:val="superscript"/>
        </w:rPr>
        <w:t>th</w:t>
      </w:r>
      <w:r>
        <w:t xml:space="preserve"> when the Council will vote.</w:t>
      </w:r>
    </w:p>
    <w:p w14:paraId="3206CDA1" w14:textId="77777777" w:rsidR="00E97656" w:rsidRDefault="00E97656" w:rsidP="00E97656">
      <w:pPr>
        <w:pStyle w:val="ListParagraph"/>
        <w:numPr>
          <w:ilvl w:val="0"/>
          <w:numId w:val="4"/>
        </w:numPr>
        <w:ind w:left="810" w:hanging="180"/>
      </w:pPr>
      <w:r>
        <w:t>Short Term Rentals laws went into effect on April 1</w:t>
      </w:r>
      <w:r w:rsidRPr="00E97656">
        <w:rPr>
          <w:vertAlign w:val="superscript"/>
        </w:rPr>
        <w:t>st</w:t>
      </w:r>
      <w:r>
        <w:t xml:space="preserve">. At the end of June 543 addresses were cited for violations. The first ten adjudication cases resulted in almost $18,000 in fines. </w:t>
      </w:r>
    </w:p>
    <w:p w14:paraId="4A0B61B8" w14:textId="77777777" w:rsidR="00E97656" w:rsidRDefault="00E97656" w:rsidP="00E97656">
      <w:pPr>
        <w:pStyle w:val="ListParagraph"/>
        <w:numPr>
          <w:ilvl w:val="0"/>
          <w:numId w:val="4"/>
        </w:numPr>
        <w:ind w:left="810" w:hanging="180"/>
      </w:pPr>
      <w:proofErr w:type="spellStart"/>
      <w:r>
        <w:t>Geaux</w:t>
      </w:r>
      <w:proofErr w:type="spellEnd"/>
      <w:r>
        <w:t xml:space="preserve"> Blue Day celebrating our police is September 13, 2017.</w:t>
      </w:r>
    </w:p>
    <w:p w14:paraId="31B0AD95" w14:textId="77777777" w:rsidR="00E97656" w:rsidRDefault="00E97656" w:rsidP="00E97656">
      <w:pPr>
        <w:pStyle w:val="ListParagraph"/>
        <w:numPr>
          <w:ilvl w:val="0"/>
          <w:numId w:val="4"/>
        </w:numPr>
        <w:ind w:left="810" w:hanging="180"/>
      </w:pPr>
      <w:r>
        <w:t>RTA Mobility Strategic Plan is seeking public input. The plan is available online at the NORTA website.</w:t>
      </w:r>
    </w:p>
    <w:p w14:paraId="61FFE985" w14:textId="77777777" w:rsidR="0019600C" w:rsidRDefault="00E97656" w:rsidP="00E97656">
      <w:pPr>
        <w:pStyle w:val="ListParagraph"/>
        <w:numPr>
          <w:ilvl w:val="0"/>
          <w:numId w:val="4"/>
        </w:numPr>
        <w:ind w:left="810" w:hanging="180"/>
      </w:pPr>
      <w:r>
        <w:t xml:space="preserve">Court Watch NOLA promotes reform in the Orleans Parish criminal justice system and is seeking volunteers for court observation. </w:t>
      </w:r>
    </w:p>
    <w:p w14:paraId="31AE7C98" w14:textId="77777777" w:rsidR="00E97656" w:rsidRDefault="00E97656" w:rsidP="00E97656">
      <w:pPr>
        <w:pStyle w:val="ListParagraph"/>
        <w:numPr>
          <w:ilvl w:val="0"/>
          <w:numId w:val="4"/>
        </w:numPr>
        <w:ind w:left="810" w:hanging="180"/>
      </w:pPr>
      <w:r>
        <w:t xml:space="preserve">Please be prepared for Hurricane Season. </w:t>
      </w:r>
    </w:p>
    <w:p w14:paraId="0DEE8E91" w14:textId="77777777" w:rsidR="00E97656" w:rsidRDefault="00E97656" w:rsidP="00E97656">
      <w:pPr>
        <w:pStyle w:val="ListParagraph"/>
        <w:ind w:left="810"/>
      </w:pPr>
    </w:p>
    <w:p w14:paraId="13DFFEC2" w14:textId="77777777" w:rsidR="000A33C1" w:rsidRDefault="000A33C1" w:rsidP="00E97656">
      <w:pPr>
        <w:pStyle w:val="ListParagraph"/>
        <w:ind w:left="810"/>
      </w:pPr>
    </w:p>
    <w:p w14:paraId="133D2728" w14:textId="77777777" w:rsidR="00790489" w:rsidRDefault="000A33C1" w:rsidP="000A33C1">
      <w:pPr>
        <w:pStyle w:val="ListParagraph"/>
        <w:numPr>
          <w:ilvl w:val="0"/>
          <w:numId w:val="2"/>
        </w:numPr>
      </w:pPr>
      <w:r>
        <w:t>Board Updates</w:t>
      </w:r>
    </w:p>
    <w:p w14:paraId="2C13D25E" w14:textId="77777777" w:rsidR="00790489" w:rsidRDefault="00790489" w:rsidP="000A33C1">
      <w:pPr>
        <w:pStyle w:val="ListParagraph"/>
        <w:numPr>
          <w:ilvl w:val="0"/>
          <w:numId w:val="9"/>
        </w:numPr>
      </w:pPr>
      <w:r>
        <w:t>Community Housing Plan</w:t>
      </w:r>
    </w:p>
    <w:p w14:paraId="0F7A39C4" w14:textId="77777777" w:rsidR="00790489" w:rsidRDefault="00790489" w:rsidP="00790489">
      <w:pPr>
        <w:pStyle w:val="ListParagraph"/>
        <w:ind w:left="810"/>
      </w:pPr>
      <w:r>
        <w:lastRenderedPageBreak/>
        <w:t xml:space="preserve">The background of the HANO properties and the effort to create a housing plan was provided.  CRNA had committed to mapping the area. Julianna Padgett suggested that we restrict our mapping to the area around the HANO properties: Plum to Spruce, </w:t>
      </w:r>
      <w:proofErr w:type="spellStart"/>
      <w:r>
        <w:t>Cambronne</w:t>
      </w:r>
      <w:proofErr w:type="spellEnd"/>
      <w:r>
        <w:t xml:space="preserve"> to the parish line.</w:t>
      </w:r>
    </w:p>
    <w:p w14:paraId="5F06D0F8" w14:textId="77777777" w:rsidR="00790489" w:rsidRDefault="00790489" w:rsidP="00790489">
      <w:pPr>
        <w:pStyle w:val="ListParagraph"/>
        <w:ind w:left="810"/>
      </w:pPr>
    </w:p>
    <w:p w14:paraId="238B9FD9" w14:textId="77777777" w:rsidR="00790489" w:rsidRDefault="00E97656" w:rsidP="000A33C1">
      <w:pPr>
        <w:pStyle w:val="ListParagraph"/>
        <w:numPr>
          <w:ilvl w:val="0"/>
          <w:numId w:val="9"/>
        </w:numPr>
      </w:pPr>
      <w:r>
        <w:t>Mr. P Meeting</w:t>
      </w:r>
      <w:r w:rsidR="000A33C1">
        <w:t xml:space="preserve"> and What we can learn</w:t>
      </w:r>
      <w:r>
        <w:t xml:space="preserve">.  </w:t>
      </w:r>
    </w:p>
    <w:p w14:paraId="3E8014EF" w14:textId="77777777" w:rsidR="00790489" w:rsidRDefault="00E97656" w:rsidP="00E97656">
      <w:pPr>
        <w:pStyle w:val="ListParagraph"/>
        <w:ind w:left="810"/>
      </w:pPr>
      <w:r>
        <w:t xml:space="preserve">At the request of Susan Guidry, Community Mediation Services was asked to help the neighborhood address concerns about </w:t>
      </w:r>
      <w:proofErr w:type="spellStart"/>
      <w:r>
        <w:t>Mr</w:t>
      </w:r>
      <w:proofErr w:type="spellEnd"/>
      <w:r>
        <w:t xml:space="preserve"> P, the resident peacock protected by a bird sanctuary. A </w:t>
      </w:r>
      <w:proofErr w:type="gramStart"/>
      <w:r>
        <w:t>3 hour</w:t>
      </w:r>
      <w:proofErr w:type="gramEnd"/>
      <w:r>
        <w:t xml:space="preserve"> facilitated meeting (preceded by a lot of background discussion) was held to work through issues. The result of the meeting was a committee </w:t>
      </w:r>
      <w:r w:rsidR="00790489">
        <w:t>to manage the peacock issues, i.e.,</w:t>
      </w:r>
      <w:r>
        <w:t xml:space="preserve"> raise money and </w:t>
      </w:r>
      <w:r w:rsidR="00790489">
        <w:t xml:space="preserve">keep Mr. P from Hickory Street, etc.  Individuals have posted themselves and have been able to redirect Mr. P, who now roosts each night on Dante Street.  Is going to sleep about 8:25 pm.  We are not sure if the concerns about whether rude comments at the beginning of this process have been fully healed among neighbors. </w:t>
      </w:r>
    </w:p>
    <w:p w14:paraId="52AFEB24" w14:textId="77777777" w:rsidR="00790489" w:rsidRDefault="00790489" w:rsidP="00E97656">
      <w:pPr>
        <w:pStyle w:val="ListParagraph"/>
        <w:ind w:left="810"/>
      </w:pPr>
    </w:p>
    <w:p w14:paraId="41DCA782" w14:textId="77777777" w:rsidR="00E97656" w:rsidRDefault="00790489" w:rsidP="00E97656">
      <w:pPr>
        <w:pStyle w:val="ListParagraph"/>
        <w:ind w:left="810"/>
      </w:pPr>
      <w:r>
        <w:t xml:space="preserve">Andreas Hoffman discussed the ramification of this process.  He was impressed that </w:t>
      </w:r>
      <w:proofErr w:type="gramStart"/>
      <w:r>
        <w:t>40 people</w:t>
      </w:r>
      <w:proofErr w:type="gramEnd"/>
      <w:r>
        <w:t xml:space="preserve"> attended the meeting and suggests that this community process was successful because there was a clear shared issue.  We can learn from this process to work towards </w:t>
      </w:r>
      <w:r w:rsidR="000A33C1">
        <w:t xml:space="preserve">tangible, concrete, </w:t>
      </w:r>
      <w:r>
        <w:t xml:space="preserve">issues that </w:t>
      </w:r>
      <w:r w:rsidR="00FB3A4F">
        <w:t>many people understand</w:t>
      </w:r>
      <w:r>
        <w:t xml:space="preserve"> and shares</w:t>
      </w:r>
      <w:r w:rsidR="000A33C1">
        <w:t xml:space="preserve"> and are achievable</w:t>
      </w:r>
      <w:r>
        <w:t xml:space="preserve">.  </w:t>
      </w:r>
    </w:p>
    <w:p w14:paraId="4913017D" w14:textId="77777777" w:rsidR="00790489" w:rsidRDefault="00790489" w:rsidP="00E97656">
      <w:pPr>
        <w:pStyle w:val="ListParagraph"/>
        <w:ind w:left="810"/>
      </w:pPr>
    </w:p>
    <w:p w14:paraId="792CFB63" w14:textId="77777777" w:rsidR="00790489" w:rsidRDefault="00790489" w:rsidP="00E97656">
      <w:pPr>
        <w:pStyle w:val="ListParagraph"/>
        <w:ind w:left="810"/>
      </w:pPr>
      <w:r>
        <w:t xml:space="preserve">Discussion around the type of issues that could be addressed such as the past revitalization of Carrollton-Claiborne area successfully providing a grocery store.  </w:t>
      </w:r>
      <w:proofErr w:type="gramStart"/>
      <w:r>
        <w:t>Also</w:t>
      </w:r>
      <w:proofErr w:type="gramEnd"/>
      <w:r>
        <w:t xml:space="preserve"> how we can raise money to support folks who experience trauma due to violence, </w:t>
      </w:r>
      <w:proofErr w:type="spellStart"/>
      <w:r>
        <w:t>ie</w:t>
      </w:r>
      <w:proofErr w:type="spellEnd"/>
      <w:r>
        <w:t xml:space="preserve"> the 14 </w:t>
      </w:r>
      <w:proofErr w:type="spellStart"/>
      <w:r>
        <w:t>yo</w:t>
      </w:r>
      <w:proofErr w:type="spellEnd"/>
      <w:r>
        <w:t xml:space="preserve"> who was held up in front of Castellon’s.</w:t>
      </w:r>
      <w:r w:rsidR="000A33C1">
        <w:t xml:space="preserve">  Board retreat can help us in this direction.</w:t>
      </w:r>
    </w:p>
    <w:p w14:paraId="4DB50325" w14:textId="77777777" w:rsidR="000A33C1" w:rsidRDefault="000A33C1" w:rsidP="00E97656">
      <w:pPr>
        <w:pStyle w:val="ListParagraph"/>
        <w:ind w:left="810"/>
      </w:pPr>
    </w:p>
    <w:p w14:paraId="344677C9" w14:textId="77777777" w:rsidR="000A33C1" w:rsidRDefault="000A33C1" w:rsidP="000A33C1">
      <w:pPr>
        <w:pStyle w:val="ListParagraph"/>
        <w:numPr>
          <w:ilvl w:val="0"/>
          <w:numId w:val="2"/>
        </w:numPr>
        <w:spacing w:before="240" w:after="0"/>
      </w:pPr>
      <w:r>
        <w:t>New Business</w:t>
      </w:r>
    </w:p>
    <w:p w14:paraId="0E6E2F97" w14:textId="77777777" w:rsidR="004D7E28" w:rsidRDefault="000A33C1" w:rsidP="000A33C1">
      <w:pPr>
        <w:spacing w:before="240" w:after="0"/>
        <w:ind w:firstLine="585"/>
      </w:pPr>
      <w:r>
        <w:t>Carrollton Caucus: Brainstormed Questions for Candidates in Upcoming Elections</w:t>
      </w:r>
    </w:p>
    <w:p w14:paraId="342477F7" w14:textId="77777777" w:rsidR="000A33C1" w:rsidRPr="000A33C1" w:rsidRDefault="000A33C1" w:rsidP="000A33C1">
      <w:pPr>
        <w:numPr>
          <w:ilvl w:val="0"/>
          <w:numId w:val="5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Do you support the Parks for All Master Plan Amendments?</w:t>
      </w:r>
    </w:p>
    <w:p w14:paraId="761B1CD6" w14:textId="77777777" w:rsidR="000A33C1" w:rsidRPr="000A33C1" w:rsidRDefault="000A33C1" w:rsidP="000A33C1">
      <w:pPr>
        <w:numPr>
          <w:ilvl w:val="0"/>
          <w:numId w:val="5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How will you work with state and federal congressional delegations to obtain climate action grant dollars?</w:t>
      </w:r>
    </w:p>
    <w:p w14:paraId="092E4358" w14:textId="77777777" w:rsidR="000A33C1" w:rsidRPr="000A33C1" w:rsidRDefault="000A33C1" w:rsidP="000A33C1">
      <w:pPr>
        <w:numPr>
          <w:ilvl w:val="0"/>
          <w:numId w:val="6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Would you support direct city funding for nontraditional Community Centers?</w:t>
      </w:r>
    </w:p>
    <w:p w14:paraId="4EDA3559" w14:textId="77777777" w:rsidR="000A33C1" w:rsidRPr="000A33C1" w:rsidRDefault="000A33C1" w:rsidP="000A33C1">
      <w:pPr>
        <w:numPr>
          <w:ilvl w:val="0"/>
          <w:numId w:val="6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What are your plans to create new and increased youth engagement?</w:t>
      </w:r>
    </w:p>
    <w:p w14:paraId="243D81E2" w14:textId="77777777" w:rsidR="000A33C1" w:rsidRPr="000A33C1" w:rsidRDefault="000A33C1" w:rsidP="000A33C1">
      <w:pPr>
        <w:numPr>
          <w:ilvl w:val="0"/>
          <w:numId w:val="6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With a past failed education system, we need good adult learning programs - what ideas do you have to support adult learning?</w:t>
      </w:r>
    </w:p>
    <w:p w14:paraId="66AC79D1" w14:textId="77777777" w:rsidR="000A33C1" w:rsidRPr="000A33C1" w:rsidRDefault="000A33C1" w:rsidP="000A33C1">
      <w:pPr>
        <w:numPr>
          <w:ilvl w:val="0"/>
          <w:numId w:val="6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One important step towards lowering violence is the use of mediation. Will you invest city funding for mediation / other alternative dispute resolution programs?</w:t>
      </w:r>
    </w:p>
    <w:p w14:paraId="01CA220B" w14:textId="77777777" w:rsidR="000A33C1" w:rsidRPr="000A33C1" w:rsidRDefault="000A33C1" w:rsidP="000A33C1">
      <w:pPr>
        <w:numPr>
          <w:ilvl w:val="0"/>
          <w:numId w:val="7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Do you support participatory budget?</w:t>
      </w:r>
    </w:p>
    <w:p w14:paraId="4288AEAD" w14:textId="77777777" w:rsidR="000A33C1" w:rsidRPr="000A33C1" w:rsidRDefault="000A33C1" w:rsidP="000A33C1">
      <w:pPr>
        <w:numPr>
          <w:ilvl w:val="0"/>
          <w:numId w:val="7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Too often, Council members disregard recommendations of the City Planning Commission. What parameters will you use to weigh these recommendations?</w:t>
      </w:r>
    </w:p>
    <w:p w14:paraId="10A202E9" w14:textId="77777777" w:rsidR="000A33C1" w:rsidRPr="000A33C1" w:rsidRDefault="000A33C1" w:rsidP="000A33C1">
      <w:pPr>
        <w:numPr>
          <w:ilvl w:val="0"/>
          <w:numId w:val="7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What accountability measures can we use to hold you to your campaign promises?</w:t>
      </w:r>
    </w:p>
    <w:p w14:paraId="325669E1" w14:textId="77777777" w:rsidR="000A33C1" w:rsidRPr="000A33C1" w:rsidRDefault="000A33C1" w:rsidP="000A33C1">
      <w:pPr>
        <w:numPr>
          <w:ilvl w:val="0"/>
          <w:numId w:val="7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What do you see as the role of neighborhood associations and the Office of Neighborhood Engagement? How will you support these groups?</w:t>
      </w:r>
    </w:p>
    <w:p w14:paraId="3828B049" w14:textId="77777777" w:rsidR="000A33C1" w:rsidRDefault="000A33C1" w:rsidP="000A33C1">
      <w:pPr>
        <w:numPr>
          <w:ilvl w:val="0"/>
          <w:numId w:val="8"/>
        </w:numPr>
        <w:shd w:val="clear" w:color="auto" w:fill="FFFFFF"/>
        <w:spacing w:after="0" w:line="240" w:lineRule="auto"/>
        <w:ind w:left="950" w:hanging="140"/>
        <w:rPr>
          <w:rFonts w:eastAsia="Times New Roman" w:cstheme="minorHAnsi"/>
          <w:color w:val="222222"/>
        </w:rPr>
      </w:pPr>
      <w:r w:rsidRPr="000A33C1">
        <w:rPr>
          <w:rFonts w:eastAsia="Times New Roman" w:cstheme="minorHAnsi"/>
          <w:color w:val="222222"/>
        </w:rPr>
        <w:t>What specific actions do you propose to maintain affordable housing?</w:t>
      </w:r>
    </w:p>
    <w:p w14:paraId="0BFFA84E" w14:textId="77777777" w:rsidR="000A33C1" w:rsidRDefault="000A33C1" w:rsidP="000A33C1">
      <w:pPr>
        <w:shd w:val="clear" w:color="auto" w:fill="FFFFFF"/>
        <w:spacing w:after="0" w:line="240" w:lineRule="auto"/>
        <w:ind w:left="950"/>
        <w:rPr>
          <w:rFonts w:eastAsia="Times New Roman" w:cstheme="minorHAnsi"/>
          <w:color w:val="222222"/>
        </w:rPr>
      </w:pPr>
    </w:p>
    <w:p w14:paraId="69E86C42" w14:textId="77777777" w:rsidR="000A33C1" w:rsidRPr="000A33C1" w:rsidRDefault="000A33C1" w:rsidP="000A33C1">
      <w:pPr>
        <w:shd w:val="clear" w:color="auto" w:fill="FFFFFF"/>
        <w:spacing w:after="0" w:line="240" w:lineRule="auto"/>
        <w:rPr>
          <w:rFonts w:eastAsia="Times New Roman" w:cstheme="minorHAnsi"/>
          <w:color w:val="222222"/>
        </w:rPr>
      </w:pPr>
      <w:r>
        <w:rPr>
          <w:rFonts w:eastAsia="Times New Roman" w:cstheme="minorHAnsi"/>
          <w:color w:val="222222"/>
        </w:rPr>
        <w:t xml:space="preserve">Meeting adjourned at </w:t>
      </w:r>
      <w:r w:rsidR="007371F4">
        <w:rPr>
          <w:rFonts w:eastAsia="Times New Roman" w:cstheme="minorHAnsi"/>
          <w:color w:val="222222"/>
        </w:rPr>
        <w:t>8:50</w:t>
      </w:r>
      <w:r>
        <w:rPr>
          <w:rFonts w:eastAsia="Times New Roman" w:cstheme="minorHAnsi"/>
          <w:color w:val="222222"/>
        </w:rPr>
        <w:t>PM.</w:t>
      </w:r>
    </w:p>
    <w:sectPr w:rsidR="000A33C1" w:rsidRPr="000A3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E3C5A"/>
    <w:multiLevelType w:val="hybridMultilevel"/>
    <w:tmpl w:val="198C4E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0C79DD"/>
    <w:multiLevelType w:val="hybridMultilevel"/>
    <w:tmpl w:val="1E9490B4"/>
    <w:lvl w:ilvl="0" w:tplc="15C8E2AA">
      <w:start w:val="1"/>
      <w:numFmt w:val="low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3B032B8F"/>
    <w:multiLevelType w:val="multilevel"/>
    <w:tmpl w:val="928C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C92821"/>
    <w:multiLevelType w:val="hybridMultilevel"/>
    <w:tmpl w:val="C9EAA624"/>
    <w:lvl w:ilvl="0" w:tplc="013A69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AAB55BF"/>
    <w:multiLevelType w:val="hybridMultilevel"/>
    <w:tmpl w:val="0590D4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F341E4"/>
    <w:multiLevelType w:val="hybridMultilevel"/>
    <w:tmpl w:val="0B669D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2749F6"/>
    <w:multiLevelType w:val="multilevel"/>
    <w:tmpl w:val="4F9EC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0A30D88"/>
    <w:multiLevelType w:val="multilevel"/>
    <w:tmpl w:val="8E1A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4172B0"/>
    <w:multiLevelType w:val="multilevel"/>
    <w:tmpl w:val="4D9CA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E28"/>
    <w:rsid w:val="000A33C1"/>
    <w:rsid w:val="0019600C"/>
    <w:rsid w:val="00396279"/>
    <w:rsid w:val="004D7E28"/>
    <w:rsid w:val="007371F4"/>
    <w:rsid w:val="00790489"/>
    <w:rsid w:val="00D52B2D"/>
    <w:rsid w:val="00E97656"/>
    <w:rsid w:val="00FB3A4F"/>
    <w:rsid w:val="00FF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BB7E1"/>
  <w15:chartTrackingRefBased/>
  <w15:docId w15:val="{83E114E3-3583-4EBB-B1E9-375582E28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E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3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1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4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40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787</Words>
  <Characters>4487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juliannapadgett@gmail.com</dc:creator>
  <cp:keywords/>
  <dc:description/>
  <cp:lastModifiedBy>Nathan Schwam</cp:lastModifiedBy>
  <cp:revision>2</cp:revision>
  <dcterms:created xsi:type="dcterms:W3CDTF">2017-08-09T04:04:00Z</dcterms:created>
  <dcterms:modified xsi:type="dcterms:W3CDTF">2017-08-09T04:04:00Z</dcterms:modified>
</cp:coreProperties>
</file>